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9F" w:rsidRDefault="009F2D9F" w:rsidP="009F2D9F">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9F2D9F" w:rsidRDefault="009F2D9F" w:rsidP="009F2D9F">
      <w:pPr>
        <w:spacing w:after="0"/>
        <w:jc w:val="center"/>
        <w:rPr>
          <w:rFonts w:ascii="Times New Roman" w:hAnsi="Times New Roman" w:cs="Times New Roman"/>
          <w:sz w:val="24"/>
          <w:szCs w:val="24"/>
        </w:rPr>
      </w:pPr>
      <w:r>
        <w:rPr>
          <w:rFonts w:ascii="Times New Roman" w:hAnsi="Times New Roman" w:cs="Times New Roman"/>
          <w:sz w:val="24"/>
          <w:szCs w:val="24"/>
        </w:rPr>
        <w:t>AYDIN VALİLİĞİ</w:t>
      </w:r>
    </w:p>
    <w:p w:rsidR="009F2D9F" w:rsidRDefault="009F2D9F" w:rsidP="009F2D9F">
      <w:pPr>
        <w:spacing w:after="0"/>
        <w:jc w:val="center"/>
        <w:rPr>
          <w:rFonts w:ascii="Times New Roman" w:hAnsi="Times New Roman" w:cs="Times New Roman"/>
          <w:sz w:val="24"/>
          <w:szCs w:val="24"/>
        </w:rPr>
      </w:pPr>
      <w:r>
        <w:rPr>
          <w:rFonts w:ascii="Times New Roman" w:hAnsi="Times New Roman" w:cs="Times New Roman"/>
          <w:sz w:val="24"/>
          <w:szCs w:val="24"/>
        </w:rPr>
        <w:t>İl Basın ve Halkla İlişkiler Müdürlüğü</w:t>
      </w:r>
    </w:p>
    <w:p w:rsidR="009F2D9F" w:rsidRDefault="009F2D9F" w:rsidP="009F2D9F">
      <w:pPr>
        <w:spacing w:after="0" w:line="240" w:lineRule="auto"/>
        <w:rPr>
          <w:rFonts w:ascii="Times New Roman" w:hAnsi="Times New Roman" w:cs="Times New Roman"/>
          <w:sz w:val="24"/>
          <w:szCs w:val="24"/>
        </w:rPr>
      </w:pPr>
    </w:p>
    <w:p w:rsidR="009F2D9F" w:rsidRDefault="009F2D9F" w:rsidP="009F2D9F">
      <w:pPr>
        <w:spacing w:after="0" w:line="240" w:lineRule="auto"/>
        <w:rPr>
          <w:rFonts w:ascii="Times New Roman" w:hAnsi="Times New Roman" w:cs="Times New Roman"/>
          <w:sz w:val="24"/>
          <w:szCs w:val="24"/>
        </w:rPr>
      </w:pPr>
    </w:p>
    <w:p w:rsidR="009F2D9F" w:rsidRDefault="009F2D9F" w:rsidP="009F2D9F">
      <w:pPr>
        <w:spacing w:after="0" w:line="240" w:lineRule="auto"/>
        <w:rPr>
          <w:rFonts w:ascii="Times New Roman" w:hAnsi="Times New Roman" w:cs="Times New Roman"/>
          <w:sz w:val="24"/>
          <w:szCs w:val="24"/>
        </w:rPr>
      </w:pPr>
      <w:r>
        <w:rPr>
          <w:rFonts w:ascii="Times New Roman" w:hAnsi="Times New Roman" w:cs="Times New Roman"/>
          <w:sz w:val="24"/>
          <w:szCs w:val="24"/>
        </w:rPr>
        <w:t>Sayı  :8</w:t>
      </w:r>
      <w:r w:rsidR="00790DE4">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0DE4">
        <w:rPr>
          <w:rFonts w:ascii="Times New Roman" w:hAnsi="Times New Roman" w:cs="Times New Roman"/>
          <w:sz w:val="24"/>
          <w:szCs w:val="24"/>
        </w:rPr>
        <w:t>12</w:t>
      </w:r>
      <w:r>
        <w:rPr>
          <w:rFonts w:ascii="Times New Roman" w:hAnsi="Times New Roman" w:cs="Times New Roman"/>
          <w:sz w:val="24"/>
          <w:szCs w:val="24"/>
        </w:rPr>
        <w:t>/07/2019</w:t>
      </w:r>
    </w:p>
    <w:p w:rsidR="009F2D9F" w:rsidRDefault="009F2D9F" w:rsidP="009F2D9F">
      <w:pPr>
        <w:spacing w:after="0" w:line="240" w:lineRule="auto"/>
        <w:rPr>
          <w:rFonts w:ascii="Times New Roman" w:hAnsi="Times New Roman" w:cs="Times New Roman"/>
          <w:sz w:val="24"/>
          <w:szCs w:val="24"/>
        </w:rPr>
      </w:pPr>
      <w:r>
        <w:rPr>
          <w:rFonts w:ascii="Times New Roman" w:hAnsi="Times New Roman" w:cs="Times New Roman"/>
          <w:sz w:val="24"/>
          <w:szCs w:val="24"/>
        </w:rPr>
        <w:t>Konu :Basın Bülteni</w:t>
      </w:r>
    </w:p>
    <w:p w:rsidR="009F2D9F" w:rsidRDefault="009F2D9F" w:rsidP="009F2D9F">
      <w:pPr>
        <w:spacing w:after="0" w:line="240" w:lineRule="auto"/>
        <w:rPr>
          <w:rFonts w:ascii="Times New Roman" w:hAnsi="Times New Roman" w:cs="Times New Roman"/>
          <w:sz w:val="24"/>
          <w:szCs w:val="24"/>
        </w:rPr>
      </w:pPr>
    </w:p>
    <w:p w:rsidR="009F2D9F" w:rsidRDefault="009F2D9F" w:rsidP="009F2D9F">
      <w:pPr>
        <w:jc w:val="center"/>
        <w:rPr>
          <w:rFonts w:ascii="Times New Roman" w:hAnsi="Times New Roman" w:cs="Times New Roman"/>
          <w:sz w:val="24"/>
          <w:szCs w:val="24"/>
        </w:rPr>
      </w:pPr>
      <w:r>
        <w:rPr>
          <w:rFonts w:ascii="Times New Roman" w:hAnsi="Times New Roman" w:cs="Times New Roman"/>
          <w:sz w:val="24"/>
          <w:szCs w:val="24"/>
        </w:rPr>
        <w:t xml:space="preserve">BASIN BÜLTENİ </w:t>
      </w:r>
    </w:p>
    <w:p w:rsidR="00790DE4" w:rsidRDefault="00790DE4" w:rsidP="009F2D9F">
      <w:pPr>
        <w:ind w:firstLine="708"/>
        <w:jc w:val="both"/>
        <w:rPr>
          <w:rFonts w:ascii="Times New Roman" w:hAnsi="Times New Roman" w:cs="Times New Roman"/>
          <w:sz w:val="24"/>
          <w:szCs w:val="24"/>
        </w:rPr>
      </w:pPr>
      <w:r>
        <w:rPr>
          <w:rFonts w:ascii="Times New Roman" w:hAnsi="Times New Roman" w:cs="Times New Roman"/>
          <w:sz w:val="24"/>
          <w:szCs w:val="24"/>
        </w:rPr>
        <w:t>Müdürlüğümüzce aranan şahıslara yönelik yapılan eş zamanlı operasyonda,</w:t>
      </w:r>
    </w:p>
    <w:p w:rsidR="00790DE4" w:rsidRDefault="00790DE4" w:rsidP="009F2D9F">
      <w:pPr>
        <w:ind w:firstLine="708"/>
        <w:jc w:val="both"/>
        <w:rPr>
          <w:rFonts w:ascii="Times New Roman" w:hAnsi="Times New Roman" w:cs="Times New Roman"/>
          <w:sz w:val="24"/>
          <w:szCs w:val="24"/>
        </w:rPr>
      </w:pPr>
      <w:r>
        <w:rPr>
          <w:rFonts w:ascii="Times New Roman" w:hAnsi="Times New Roman" w:cs="Times New Roman"/>
          <w:sz w:val="24"/>
          <w:szCs w:val="24"/>
        </w:rPr>
        <w:t>Hakkında “Dolandırıcılık” suçundan arama kararı bulunan R.S. ,</w:t>
      </w:r>
    </w:p>
    <w:p w:rsidR="00790DE4" w:rsidRDefault="00790DE4" w:rsidP="009F2D9F">
      <w:pPr>
        <w:ind w:firstLine="708"/>
        <w:jc w:val="both"/>
        <w:rPr>
          <w:rFonts w:ascii="Times New Roman" w:hAnsi="Times New Roman" w:cs="Times New Roman"/>
          <w:sz w:val="24"/>
          <w:szCs w:val="24"/>
        </w:rPr>
      </w:pPr>
      <w:r>
        <w:rPr>
          <w:rFonts w:ascii="Times New Roman" w:hAnsi="Times New Roman" w:cs="Times New Roman"/>
          <w:sz w:val="24"/>
          <w:szCs w:val="24"/>
        </w:rPr>
        <w:t>Hakkında “Hakaret” suçundan arama kararı bulunan E.B.,</w:t>
      </w:r>
    </w:p>
    <w:p w:rsidR="00790DE4" w:rsidRDefault="00790DE4" w:rsidP="00790DE4">
      <w:pPr>
        <w:ind w:firstLine="708"/>
        <w:jc w:val="both"/>
        <w:rPr>
          <w:rFonts w:ascii="Times New Roman" w:hAnsi="Times New Roman" w:cs="Times New Roman"/>
          <w:sz w:val="24"/>
          <w:szCs w:val="24"/>
        </w:rPr>
      </w:pPr>
      <w:r>
        <w:rPr>
          <w:rFonts w:ascii="Times New Roman" w:hAnsi="Times New Roman" w:cs="Times New Roman"/>
          <w:sz w:val="24"/>
          <w:szCs w:val="24"/>
        </w:rPr>
        <w:t>Hakkında “Başkalarına ait Kimlik veya Kimlik Bilgilerini Kullanma” suçundan arama kararı bulunan H.M.,</w:t>
      </w:r>
    </w:p>
    <w:p w:rsidR="00790DE4" w:rsidRDefault="00790DE4" w:rsidP="00790DE4">
      <w:pPr>
        <w:ind w:firstLine="708"/>
        <w:jc w:val="both"/>
        <w:rPr>
          <w:rFonts w:ascii="Times New Roman" w:hAnsi="Times New Roman" w:cs="Times New Roman"/>
          <w:sz w:val="24"/>
          <w:szCs w:val="24"/>
        </w:rPr>
      </w:pPr>
      <w:r>
        <w:rPr>
          <w:rFonts w:ascii="Times New Roman" w:hAnsi="Times New Roman" w:cs="Times New Roman"/>
          <w:sz w:val="24"/>
          <w:szCs w:val="24"/>
        </w:rPr>
        <w:t>Hakkında “Alkol veya Uyuşturucu Maddenin Etkisi Altındayken Araç Kullanma” suçundan arama kararı bulunan H.O. ,</w:t>
      </w:r>
    </w:p>
    <w:p w:rsidR="00EE5EDF" w:rsidRDefault="00EE5EDF" w:rsidP="00EE5EDF">
      <w:pPr>
        <w:ind w:firstLine="708"/>
        <w:jc w:val="both"/>
        <w:rPr>
          <w:rFonts w:ascii="Times New Roman" w:hAnsi="Times New Roman" w:cs="Times New Roman"/>
          <w:sz w:val="24"/>
          <w:szCs w:val="24"/>
        </w:rPr>
      </w:pPr>
      <w:r>
        <w:rPr>
          <w:rFonts w:ascii="Times New Roman" w:hAnsi="Times New Roman" w:cs="Times New Roman"/>
          <w:sz w:val="24"/>
          <w:szCs w:val="24"/>
        </w:rPr>
        <w:t>Hakkında “Borçlunun Ödeme Şartını İhlal” suçundan arama kararı bulunan O.D. ,</w:t>
      </w:r>
    </w:p>
    <w:p w:rsidR="00EE5EDF" w:rsidRDefault="00EE5EDF" w:rsidP="00EE5EDF">
      <w:pPr>
        <w:ind w:firstLine="708"/>
        <w:jc w:val="both"/>
        <w:rPr>
          <w:rFonts w:ascii="Times New Roman" w:hAnsi="Times New Roman" w:cs="Times New Roman"/>
          <w:sz w:val="24"/>
          <w:szCs w:val="24"/>
        </w:rPr>
      </w:pPr>
      <w:r>
        <w:rPr>
          <w:rFonts w:ascii="Times New Roman" w:hAnsi="Times New Roman" w:cs="Times New Roman"/>
          <w:sz w:val="24"/>
          <w:szCs w:val="24"/>
        </w:rPr>
        <w:t>Hakkında “Ruhsatsız Ateşli Silahlarla Mermileri Satın Alma veya Taşıma veya Bulundurma” suçundan arama kararı bulunan A.Ç.,</w:t>
      </w:r>
    </w:p>
    <w:p w:rsidR="00EE5EDF" w:rsidRDefault="00EE5EDF" w:rsidP="00EE5EDF">
      <w:pPr>
        <w:ind w:firstLine="708"/>
        <w:jc w:val="both"/>
        <w:rPr>
          <w:rFonts w:ascii="Times New Roman" w:hAnsi="Times New Roman" w:cs="Times New Roman"/>
          <w:sz w:val="24"/>
          <w:szCs w:val="24"/>
        </w:rPr>
      </w:pPr>
      <w:r>
        <w:rPr>
          <w:rFonts w:ascii="Times New Roman" w:hAnsi="Times New Roman" w:cs="Times New Roman"/>
          <w:sz w:val="24"/>
          <w:szCs w:val="24"/>
        </w:rPr>
        <w:t>Hakkında “Alkol veya Uyuşturucu Maddenin Etkisi Altındayken Araç Kullanma” suçundan arama kararı bulunan K.H.,</w:t>
      </w:r>
    </w:p>
    <w:p w:rsidR="002F181D" w:rsidRDefault="002F181D" w:rsidP="002F181D">
      <w:pPr>
        <w:ind w:firstLine="708"/>
        <w:jc w:val="both"/>
        <w:rPr>
          <w:rFonts w:ascii="Times New Roman" w:hAnsi="Times New Roman" w:cs="Times New Roman"/>
          <w:sz w:val="24"/>
          <w:szCs w:val="24"/>
        </w:rPr>
      </w:pPr>
      <w:r>
        <w:rPr>
          <w:rFonts w:ascii="Times New Roman" w:hAnsi="Times New Roman" w:cs="Times New Roman"/>
          <w:sz w:val="24"/>
          <w:szCs w:val="24"/>
        </w:rPr>
        <w:t>Hakkında “Nafaka Hükümlerine Uymamak” suçundan arama kararı bulunan B.F. ,</w:t>
      </w:r>
    </w:p>
    <w:p w:rsidR="002F181D" w:rsidRDefault="002F181D" w:rsidP="002F181D">
      <w:pPr>
        <w:ind w:firstLine="708"/>
        <w:jc w:val="both"/>
        <w:rPr>
          <w:rFonts w:ascii="Times New Roman" w:hAnsi="Times New Roman" w:cs="Times New Roman"/>
          <w:sz w:val="24"/>
          <w:szCs w:val="24"/>
        </w:rPr>
      </w:pPr>
      <w:r>
        <w:rPr>
          <w:rFonts w:ascii="Times New Roman" w:hAnsi="Times New Roman" w:cs="Times New Roman"/>
          <w:sz w:val="24"/>
          <w:szCs w:val="24"/>
        </w:rPr>
        <w:t>Hakkında “Tehdit” suçundan arama kararı bulunan A.R.G. ,</w:t>
      </w:r>
    </w:p>
    <w:p w:rsidR="002F181D" w:rsidRDefault="002F181D" w:rsidP="002F181D">
      <w:pPr>
        <w:ind w:firstLine="708"/>
        <w:jc w:val="both"/>
        <w:rPr>
          <w:rFonts w:ascii="Times New Roman" w:hAnsi="Times New Roman" w:cs="Times New Roman"/>
          <w:sz w:val="24"/>
          <w:szCs w:val="24"/>
        </w:rPr>
      </w:pPr>
      <w:r>
        <w:rPr>
          <w:rFonts w:ascii="Times New Roman" w:hAnsi="Times New Roman" w:cs="Times New Roman"/>
          <w:sz w:val="24"/>
          <w:szCs w:val="24"/>
        </w:rPr>
        <w:t>Hakkında “Basit Yaralama, Kamu Malına Zarar Verme” suçundan arama kararı bulunan G.K.,</w:t>
      </w:r>
    </w:p>
    <w:p w:rsidR="002F181D" w:rsidRDefault="002F181D" w:rsidP="002F181D">
      <w:pPr>
        <w:ind w:firstLine="708"/>
        <w:jc w:val="both"/>
        <w:rPr>
          <w:rFonts w:ascii="Times New Roman" w:hAnsi="Times New Roman" w:cs="Times New Roman"/>
          <w:sz w:val="24"/>
          <w:szCs w:val="24"/>
        </w:rPr>
      </w:pPr>
      <w:r>
        <w:rPr>
          <w:rFonts w:ascii="Times New Roman" w:hAnsi="Times New Roman" w:cs="Times New Roman"/>
          <w:sz w:val="24"/>
          <w:szCs w:val="24"/>
        </w:rPr>
        <w:t>Hakkında “Alkol veya Uyuşturucu Maddenin Etkisi Altındayken Araç Kullanma” suçundan arama kararı bulunan B.K. ,</w:t>
      </w:r>
    </w:p>
    <w:p w:rsidR="002F181D" w:rsidRDefault="002F181D" w:rsidP="002F181D">
      <w:pPr>
        <w:ind w:firstLine="708"/>
        <w:jc w:val="both"/>
        <w:rPr>
          <w:rFonts w:ascii="Times New Roman" w:hAnsi="Times New Roman" w:cs="Times New Roman"/>
          <w:sz w:val="24"/>
          <w:szCs w:val="24"/>
        </w:rPr>
      </w:pPr>
      <w:r>
        <w:rPr>
          <w:rFonts w:ascii="Times New Roman" w:hAnsi="Times New Roman" w:cs="Times New Roman"/>
          <w:sz w:val="24"/>
          <w:szCs w:val="24"/>
        </w:rPr>
        <w:t>Hakkında “iki ayrı Yakalama Emri” bulunan</w:t>
      </w:r>
      <w:r w:rsidR="00D86DCE">
        <w:rPr>
          <w:rFonts w:ascii="Times New Roman" w:hAnsi="Times New Roman" w:cs="Times New Roman"/>
          <w:sz w:val="24"/>
          <w:szCs w:val="24"/>
        </w:rPr>
        <w:t xml:space="preserve"> M.Ç.</w:t>
      </w:r>
      <w:r>
        <w:rPr>
          <w:rFonts w:ascii="Times New Roman" w:hAnsi="Times New Roman" w:cs="Times New Roman"/>
          <w:sz w:val="24"/>
          <w:szCs w:val="24"/>
        </w:rPr>
        <w:t xml:space="preserve"> ,</w:t>
      </w:r>
    </w:p>
    <w:p w:rsidR="00D86DCE" w:rsidRDefault="00D86DCE" w:rsidP="00D86DCE">
      <w:pPr>
        <w:ind w:firstLine="708"/>
        <w:jc w:val="both"/>
        <w:rPr>
          <w:rFonts w:ascii="Times New Roman" w:hAnsi="Times New Roman" w:cs="Times New Roman"/>
          <w:sz w:val="24"/>
          <w:szCs w:val="24"/>
        </w:rPr>
      </w:pPr>
      <w:r>
        <w:rPr>
          <w:rFonts w:ascii="Times New Roman" w:hAnsi="Times New Roman" w:cs="Times New Roman"/>
          <w:sz w:val="24"/>
          <w:szCs w:val="24"/>
        </w:rPr>
        <w:t>Hakkında “Korku Kaygı veya Panik Yaratabilecek tarzda Silahla Ateş Etme” suçundan arama kararı bulunan M.E.Ç. ,</w:t>
      </w:r>
    </w:p>
    <w:p w:rsidR="00D86DCE" w:rsidRDefault="00D86DCE" w:rsidP="00D86DCE">
      <w:pPr>
        <w:ind w:firstLine="708"/>
        <w:jc w:val="both"/>
        <w:rPr>
          <w:rFonts w:ascii="Times New Roman" w:hAnsi="Times New Roman" w:cs="Times New Roman"/>
          <w:sz w:val="24"/>
          <w:szCs w:val="24"/>
        </w:rPr>
      </w:pPr>
      <w:r>
        <w:rPr>
          <w:rFonts w:ascii="Times New Roman" w:hAnsi="Times New Roman" w:cs="Times New Roman"/>
          <w:sz w:val="24"/>
          <w:szCs w:val="24"/>
        </w:rPr>
        <w:t>Hakkında “Hizmet Nedeniyle Güveni Kötüye Kullanma” suçundan arama kararı bulunan C.S.A. ,</w:t>
      </w:r>
    </w:p>
    <w:p w:rsidR="00D86DCE" w:rsidRDefault="00D86DCE" w:rsidP="00D86DCE">
      <w:pPr>
        <w:ind w:firstLine="708"/>
        <w:jc w:val="both"/>
        <w:rPr>
          <w:rFonts w:ascii="Times New Roman" w:hAnsi="Times New Roman" w:cs="Times New Roman"/>
          <w:sz w:val="24"/>
          <w:szCs w:val="24"/>
        </w:rPr>
      </w:pPr>
      <w:r>
        <w:rPr>
          <w:rFonts w:ascii="Times New Roman" w:hAnsi="Times New Roman" w:cs="Times New Roman"/>
          <w:sz w:val="24"/>
          <w:szCs w:val="24"/>
        </w:rPr>
        <w:t xml:space="preserve">Hakkında </w:t>
      </w:r>
      <w:r w:rsidR="00714FFA">
        <w:rPr>
          <w:rFonts w:ascii="Times New Roman" w:hAnsi="Times New Roman" w:cs="Times New Roman"/>
          <w:sz w:val="24"/>
          <w:szCs w:val="24"/>
        </w:rPr>
        <w:t xml:space="preserve">5 ayrı </w:t>
      </w:r>
      <w:r>
        <w:rPr>
          <w:rFonts w:ascii="Times New Roman" w:hAnsi="Times New Roman" w:cs="Times New Roman"/>
          <w:sz w:val="24"/>
          <w:szCs w:val="24"/>
        </w:rPr>
        <w:t>“</w:t>
      </w:r>
      <w:r w:rsidR="00714FFA">
        <w:rPr>
          <w:rFonts w:ascii="Times New Roman" w:hAnsi="Times New Roman" w:cs="Times New Roman"/>
          <w:sz w:val="24"/>
          <w:szCs w:val="24"/>
        </w:rPr>
        <w:t>Basit Yaralama, Tutuklu ve Hükümlünün Kaçması, Tehdit</w:t>
      </w:r>
      <w:r>
        <w:rPr>
          <w:rFonts w:ascii="Times New Roman" w:hAnsi="Times New Roman" w:cs="Times New Roman"/>
          <w:sz w:val="24"/>
          <w:szCs w:val="24"/>
        </w:rPr>
        <w:t xml:space="preserve">” suçundan arama kararı bulunan </w:t>
      </w:r>
      <w:r w:rsidR="00714FFA">
        <w:rPr>
          <w:rFonts w:ascii="Times New Roman" w:hAnsi="Times New Roman" w:cs="Times New Roman"/>
          <w:sz w:val="24"/>
          <w:szCs w:val="24"/>
        </w:rPr>
        <w:t>M.K.</w:t>
      </w:r>
      <w:r>
        <w:rPr>
          <w:rFonts w:ascii="Times New Roman" w:hAnsi="Times New Roman" w:cs="Times New Roman"/>
          <w:sz w:val="24"/>
          <w:szCs w:val="24"/>
        </w:rPr>
        <w:t>,</w:t>
      </w:r>
      <w:bookmarkStart w:id="0" w:name="_GoBack"/>
      <w:bookmarkEnd w:id="0"/>
    </w:p>
    <w:p w:rsidR="00714FFA" w:rsidRDefault="00714FFA" w:rsidP="00714FFA">
      <w:pPr>
        <w:ind w:firstLine="708"/>
        <w:jc w:val="both"/>
        <w:rPr>
          <w:rFonts w:ascii="Times New Roman" w:hAnsi="Times New Roman" w:cs="Times New Roman"/>
          <w:sz w:val="24"/>
          <w:szCs w:val="24"/>
        </w:rPr>
      </w:pPr>
      <w:r>
        <w:rPr>
          <w:rFonts w:ascii="Times New Roman" w:hAnsi="Times New Roman" w:cs="Times New Roman"/>
          <w:sz w:val="24"/>
          <w:szCs w:val="24"/>
        </w:rPr>
        <w:t xml:space="preserve">Hakkında “Konut Dokunulmazlığını İhlal Etme, Bina İçinde Muhafaza Altına Alınmış Olan Eşya Hakkında Hırsızlık” suçundan arama kararı bulunan Y.G., ile toplamda 15 şahıs yapılan çalışmalar ve operasyon sonucu yakalanarak sevk edildikleri adli mercilerce, E.B., H.M., H.O., O.D., A.Ç., K.H., B.F., A.R.G., G.K., M.E.Ç.,B.K. isimli şahıslar serbest </w:t>
      </w:r>
      <w:r>
        <w:rPr>
          <w:rFonts w:ascii="Times New Roman" w:hAnsi="Times New Roman" w:cs="Times New Roman"/>
          <w:sz w:val="24"/>
          <w:szCs w:val="24"/>
        </w:rPr>
        <w:lastRenderedPageBreak/>
        <w:t xml:space="preserve">kalırken, C.S.A., M.K. Y.G.ve M.Ç. isimli şahıslar tutuklanarak cezaevine teslim edilmişlerdir. </w:t>
      </w:r>
    </w:p>
    <w:p w:rsidR="00714FFA" w:rsidRDefault="00714FFA" w:rsidP="00714FFA">
      <w:pPr>
        <w:ind w:firstLine="708"/>
        <w:jc w:val="both"/>
        <w:rPr>
          <w:rFonts w:ascii="Times New Roman" w:hAnsi="Times New Roman" w:cs="Times New Roman"/>
          <w:sz w:val="24"/>
          <w:szCs w:val="24"/>
        </w:rPr>
      </w:pPr>
    </w:p>
    <w:p w:rsidR="009F2D9F" w:rsidRDefault="009F2D9F" w:rsidP="009F2D9F">
      <w:pPr>
        <w:ind w:firstLine="708"/>
        <w:jc w:val="both"/>
        <w:rPr>
          <w:rFonts w:ascii="Times New Roman" w:hAnsi="Times New Roman" w:cs="Times New Roman"/>
          <w:sz w:val="24"/>
          <w:szCs w:val="24"/>
        </w:rPr>
      </w:pPr>
      <w:r>
        <w:rPr>
          <w:rFonts w:ascii="Times New Roman" w:hAnsi="Times New Roman" w:cs="Times New Roman"/>
          <w:sz w:val="24"/>
          <w:szCs w:val="24"/>
        </w:rPr>
        <w:t>Kamuoyuna duyurulur.</w:t>
      </w:r>
    </w:p>
    <w:p w:rsidR="00F279C7" w:rsidRDefault="00F279C7" w:rsidP="00BA5DF6">
      <w:pPr>
        <w:spacing w:after="0"/>
        <w:jc w:val="center"/>
        <w:rPr>
          <w:rFonts w:ascii="Times New Roman" w:hAnsi="Times New Roman" w:cs="Times New Roman"/>
          <w:sz w:val="24"/>
          <w:szCs w:val="24"/>
        </w:rPr>
      </w:pPr>
    </w:p>
    <w:p w:rsidR="00FA1129" w:rsidRDefault="00FA1129" w:rsidP="00FA1129">
      <w:pPr>
        <w:spacing w:after="0"/>
        <w:jc w:val="center"/>
        <w:rPr>
          <w:rFonts w:ascii="Times New Roman" w:hAnsi="Times New Roman" w:cs="Times New Roman"/>
          <w:sz w:val="24"/>
          <w:szCs w:val="24"/>
        </w:rPr>
      </w:pPr>
    </w:p>
    <w:p w:rsidR="00112CAC" w:rsidRDefault="00112CAC" w:rsidP="00FA1129">
      <w:pPr>
        <w:spacing w:after="0"/>
        <w:jc w:val="center"/>
        <w:rPr>
          <w:rFonts w:ascii="Times New Roman" w:hAnsi="Times New Roman" w:cs="Times New Roman"/>
          <w:sz w:val="24"/>
          <w:szCs w:val="24"/>
        </w:rPr>
      </w:pPr>
    </w:p>
    <w:p w:rsidR="00112CAC" w:rsidRDefault="00714FFA" w:rsidP="00FA1129">
      <w:pPr>
        <w:spacing w:after="0"/>
        <w:jc w:val="center"/>
        <w:rPr>
          <w:rFonts w:ascii="Times New Roman" w:hAnsi="Times New Roman" w:cs="Times New Roman"/>
          <w:sz w:val="24"/>
          <w:szCs w:val="24"/>
        </w:rPr>
      </w:pPr>
      <w:r>
        <w:rPr>
          <w:noProof/>
          <w:lang w:eastAsia="tr-TR"/>
        </w:rPr>
        <w:lastRenderedPageBreak/>
        <w:drawing>
          <wp:inline distT="0" distB="0" distL="0" distR="0">
            <wp:extent cx="5924550" cy="3895725"/>
            <wp:effectExtent l="0" t="0" r="0" b="9525"/>
            <wp:docPr id="3" name="Resim 3" descr="C:\Users\235789\AppData\Local\Microsoft\Windows\INetCache\Content.Word\IMG-2019071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5789\AppData\Local\Microsoft\Windows\INetCache\Content.Word\IMG-20190712-WA000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24550" cy="3895725"/>
                    </a:xfrm>
                    <a:prstGeom prst="rect">
                      <a:avLst/>
                    </a:prstGeom>
                    <a:noFill/>
                    <a:ln>
                      <a:noFill/>
                    </a:ln>
                  </pic:spPr>
                </pic:pic>
              </a:graphicData>
            </a:graphic>
          </wp:inline>
        </w:drawing>
      </w:r>
      <w:r>
        <w:rPr>
          <w:noProof/>
          <w:lang w:eastAsia="tr-TR"/>
        </w:rPr>
        <w:drawing>
          <wp:inline distT="0" distB="0" distL="0" distR="0">
            <wp:extent cx="5905500" cy="4486275"/>
            <wp:effectExtent l="0" t="0" r="0" b="9525"/>
            <wp:docPr id="1" name="Resim 1" descr="C:\Users\235789\AppData\Local\Microsoft\Windows\INetCache\Content.Word\IMG-2019071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5789\AppData\Local\Microsoft\Windows\INetCache\Content.Word\IMG-20190712-WA0005.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0" cy="4486275"/>
                    </a:xfrm>
                    <a:prstGeom prst="rect">
                      <a:avLst/>
                    </a:prstGeom>
                    <a:noFill/>
                    <a:ln>
                      <a:noFill/>
                    </a:ln>
                  </pic:spPr>
                </pic:pic>
              </a:graphicData>
            </a:graphic>
          </wp:inline>
        </w:drawing>
      </w:r>
    </w:p>
    <w:p w:rsidR="00112CAC" w:rsidRDefault="00112CAC" w:rsidP="00FA1129">
      <w:pPr>
        <w:spacing w:after="0"/>
        <w:jc w:val="center"/>
        <w:rPr>
          <w:rFonts w:ascii="Times New Roman" w:hAnsi="Times New Roman" w:cs="Times New Roman"/>
          <w:sz w:val="24"/>
          <w:szCs w:val="24"/>
        </w:rPr>
      </w:pPr>
    </w:p>
    <w:p w:rsidR="00112CAC" w:rsidRDefault="00112CAC" w:rsidP="00FA1129">
      <w:pPr>
        <w:spacing w:after="0"/>
        <w:jc w:val="center"/>
        <w:rPr>
          <w:rFonts w:ascii="Times New Roman" w:hAnsi="Times New Roman" w:cs="Times New Roman"/>
          <w:sz w:val="24"/>
          <w:szCs w:val="24"/>
        </w:rPr>
      </w:pPr>
    </w:p>
    <w:p w:rsidR="00D5558E" w:rsidRDefault="00D5558E" w:rsidP="00BA5DF6">
      <w:pPr>
        <w:spacing w:after="0"/>
        <w:jc w:val="center"/>
        <w:rPr>
          <w:rFonts w:ascii="Times New Roman" w:hAnsi="Times New Roman" w:cs="Times New Roman"/>
          <w:sz w:val="24"/>
          <w:szCs w:val="24"/>
        </w:rPr>
      </w:pPr>
    </w:p>
    <w:sectPr w:rsidR="00D5558E" w:rsidSect="00CC6863">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F3399"/>
    <w:rsid w:val="0000786F"/>
    <w:rsid w:val="0002588C"/>
    <w:rsid w:val="0003160A"/>
    <w:rsid w:val="000464ED"/>
    <w:rsid w:val="0005491C"/>
    <w:rsid w:val="000712FC"/>
    <w:rsid w:val="000778E1"/>
    <w:rsid w:val="00097A61"/>
    <w:rsid w:val="000C7673"/>
    <w:rsid w:val="000F2EBF"/>
    <w:rsid w:val="000F49BF"/>
    <w:rsid w:val="00107DD7"/>
    <w:rsid w:val="00112CAC"/>
    <w:rsid w:val="00151249"/>
    <w:rsid w:val="00161F5D"/>
    <w:rsid w:val="00166984"/>
    <w:rsid w:val="00196480"/>
    <w:rsid w:val="001A0B86"/>
    <w:rsid w:val="001A69C8"/>
    <w:rsid w:val="001A760E"/>
    <w:rsid w:val="001B222B"/>
    <w:rsid w:val="001C00AD"/>
    <w:rsid w:val="001C0BFD"/>
    <w:rsid w:val="001C491C"/>
    <w:rsid w:val="001C7D21"/>
    <w:rsid w:val="001F018C"/>
    <w:rsid w:val="001F5F6F"/>
    <w:rsid w:val="001F675F"/>
    <w:rsid w:val="00206D17"/>
    <w:rsid w:val="00217786"/>
    <w:rsid w:val="002210E7"/>
    <w:rsid w:val="00233DA7"/>
    <w:rsid w:val="0025118F"/>
    <w:rsid w:val="002705C0"/>
    <w:rsid w:val="00273186"/>
    <w:rsid w:val="0027586B"/>
    <w:rsid w:val="00282C12"/>
    <w:rsid w:val="002B3EF6"/>
    <w:rsid w:val="002C4C28"/>
    <w:rsid w:val="002C4F95"/>
    <w:rsid w:val="002D1040"/>
    <w:rsid w:val="002D1583"/>
    <w:rsid w:val="002F181D"/>
    <w:rsid w:val="002F4248"/>
    <w:rsid w:val="0030731C"/>
    <w:rsid w:val="00331E86"/>
    <w:rsid w:val="00357C08"/>
    <w:rsid w:val="00361A2F"/>
    <w:rsid w:val="003962ED"/>
    <w:rsid w:val="003E12E3"/>
    <w:rsid w:val="004052C3"/>
    <w:rsid w:val="004127EA"/>
    <w:rsid w:val="0043366A"/>
    <w:rsid w:val="004421A5"/>
    <w:rsid w:val="00452A86"/>
    <w:rsid w:val="00454214"/>
    <w:rsid w:val="00457230"/>
    <w:rsid w:val="0047646E"/>
    <w:rsid w:val="00490395"/>
    <w:rsid w:val="00496B23"/>
    <w:rsid w:val="004A3D47"/>
    <w:rsid w:val="004A5CFA"/>
    <w:rsid w:val="004B3CE4"/>
    <w:rsid w:val="004C2B76"/>
    <w:rsid w:val="004D7286"/>
    <w:rsid w:val="00512830"/>
    <w:rsid w:val="00531844"/>
    <w:rsid w:val="005529DA"/>
    <w:rsid w:val="0058034A"/>
    <w:rsid w:val="00586AF9"/>
    <w:rsid w:val="00597B89"/>
    <w:rsid w:val="005A201E"/>
    <w:rsid w:val="005B2302"/>
    <w:rsid w:val="005B60B0"/>
    <w:rsid w:val="005E3F2E"/>
    <w:rsid w:val="005E52A6"/>
    <w:rsid w:val="005F51F0"/>
    <w:rsid w:val="005F5D38"/>
    <w:rsid w:val="005F630D"/>
    <w:rsid w:val="005F7D6B"/>
    <w:rsid w:val="00602D06"/>
    <w:rsid w:val="00602FDA"/>
    <w:rsid w:val="00614E35"/>
    <w:rsid w:val="0064736E"/>
    <w:rsid w:val="00660133"/>
    <w:rsid w:val="006742FA"/>
    <w:rsid w:val="0067619E"/>
    <w:rsid w:val="00681847"/>
    <w:rsid w:val="0068685F"/>
    <w:rsid w:val="00687A95"/>
    <w:rsid w:val="006B22D5"/>
    <w:rsid w:val="006D6001"/>
    <w:rsid w:val="006E2E79"/>
    <w:rsid w:val="006F0646"/>
    <w:rsid w:val="006F5177"/>
    <w:rsid w:val="00714E17"/>
    <w:rsid w:val="00714FFA"/>
    <w:rsid w:val="007242B9"/>
    <w:rsid w:val="0073268C"/>
    <w:rsid w:val="00735314"/>
    <w:rsid w:val="007379E9"/>
    <w:rsid w:val="0076351B"/>
    <w:rsid w:val="00763C75"/>
    <w:rsid w:val="00770A8F"/>
    <w:rsid w:val="00776542"/>
    <w:rsid w:val="00790DE4"/>
    <w:rsid w:val="00795689"/>
    <w:rsid w:val="007A3A49"/>
    <w:rsid w:val="007A7277"/>
    <w:rsid w:val="007B2C69"/>
    <w:rsid w:val="007B3FF7"/>
    <w:rsid w:val="007B78F5"/>
    <w:rsid w:val="007E515E"/>
    <w:rsid w:val="008200FD"/>
    <w:rsid w:val="008376C4"/>
    <w:rsid w:val="00840B00"/>
    <w:rsid w:val="00841DAB"/>
    <w:rsid w:val="008505ED"/>
    <w:rsid w:val="00856462"/>
    <w:rsid w:val="00873E21"/>
    <w:rsid w:val="00874CC1"/>
    <w:rsid w:val="00874CF4"/>
    <w:rsid w:val="008A056F"/>
    <w:rsid w:val="008B3442"/>
    <w:rsid w:val="008C5128"/>
    <w:rsid w:val="008E4188"/>
    <w:rsid w:val="008F203B"/>
    <w:rsid w:val="008F56DF"/>
    <w:rsid w:val="009147A2"/>
    <w:rsid w:val="00927833"/>
    <w:rsid w:val="009602A6"/>
    <w:rsid w:val="00962D49"/>
    <w:rsid w:val="00983AD0"/>
    <w:rsid w:val="00985E52"/>
    <w:rsid w:val="0098728F"/>
    <w:rsid w:val="009A215C"/>
    <w:rsid w:val="009A2421"/>
    <w:rsid w:val="009A41C6"/>
    <w:rsid w:val="009B0F84"/>
    <w:rsid w:val="009F0928"/>
    <w:rsid w:val="009F2D9F"/>
    <w:rsid w:val="009F3C73"/>
    <w:rsid w:val="00A12891"/>
    <w:rsid w:val="00A15353"/>
    <w:rsid w:val="00A24CF8"/>
    <w:rsid w:val="00A47E9B"/>
    <w:rsid w:val="00A7374B"/>
    <w:rsid w:val="00A87086"/>
    <w:rsid w:val="00AA0521"/>
    <w:rsid w:val="00AA7635"/>
    <w:rsid w:val="00AC0B93"/>
    <w:rsid w:val="00AE2E7E"/>
    <w:rsid w:val="00AE6931"/>
    <w:rsid w:val="00AF3737"/>
    <w:rsid w:val="00B6201E"/>
    <w:rsid w:val="00B81DC4"/>
    <w:rsid w:val="00BA38F1"/>
    <w:rsid w:val="00BA5DF6"/>
    <w:rsid w:val="00BD0F74"/>
    <w:rsid w:val="00BD6287"/>
    <w:rsid w:val="00BD7BCE"/>
    <w:rsid w:val="00BE7C22"/>
    <w:rsid w:val="00BF1E25"/>
    <w:rsid w:val="00C02069"/>
    <w:rsid w:val="00C10F40"/>
    <w:rsid w:val="00C21038"/>
    <w:rsid w:val="00C360EB"/>
    <w:rsid w:val="00C60BEE"/>
    <w:rsid w:val="00CA0A4F"/>
    <w:rsid w:val="00CC23B7"/>
    <w:rsid w:val="00CC6863"/>
    <w:rsid w:val="00CD5FCE"/>
    <w:rsid w:val="00CF534E"/>
    <w:rsid w:val="00D13A9B"/>
    <w:rsid w:val="00D15DC5"/>
    <w:rsid w:val="00D177B3"/>
    <w:rsid w:val="00D24E2F"/>
    <w:rsid w:val="00D41234"/>
    <w:rsid w:val="00D424DF"/>
    <w:rsid w:val="00D5558E"/>
    <w:rsid w:val="00D72B88"/>
    <w:rsid w:val="00D86DCE"/>
    <w:rsid w:val="00D950F6"/>
    <w:rsid w:val="00DA0118"/>
    <w:rsid w:val="00DA43A4"/>
    <w:rsid w:val="00DB4136"/>
    <w:rsid w:val="00DB7614"/>
    <w:rsid w:val="00DF3399"/>
    <w:rsid w:val="00DF4259"/>
    <w:rsid w:val="00DF425E"/>
    <w:rsid w:val="00E06913"/>
    <w:rsid w:val="00E14AED"/>
    <w:rsid w:val="00E23AA4"/>
    <w:rsid w:val="00E34FFE"/>
    <w:rsid w:val="00E367E2"/>
    <w:rsid w:val="00E51173"/>
    <w:rsid w:val="00E54EFC"/>
    <w:rsid w:val="00E57EDB"/>
    <w:rsid w:val="00E8371C"/>
    <w:rsid w:val="00E90BC5"/>
    <w:rsid w:val="00EB7634"/>
    <w:rsid w:val="00EC2C9E"/>
    <w:rsid w:val="00ED43F5"/>
    <w:rsid w:val="00EE5EDF"/>
    <w:rsid w:val="00EE7275"/>
    <w:rsid w:val="00F03272"/>
    <w:rsid w:val="00F279C7"/>
    <w:rsid w:val="00F53088"/>
    <w:rsid w:val="00F54D12"/>
    <w:rsid w:val="00F73FB9"/>
    <w:rsid w:val="00F837B0"/>
    <w:rsid w:val="00F84D8B"/>
    <w:rsid w:val="00F87073"/>
    <w:rsid w:val="00F958B5"/>
    <w:rsid w:val="00F97FB3"/>
    <w:rsid w:val="00FA1129"/>
    <w:rsid w:val="00FD3B60"/>
    <w:rsid w:val="00FD4B2B"/>
    <w:rsid w:val="00FF0D7E"/>
    <w:rsid w:val="00FF4D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8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11271">
      <w:bodyDiv w:val="1"/>
      <w:marLeft w:val="0"/>
      <w:marRight w:val="0"/>
      <w:marTop w:val="0"/>
      <w:marBottom w:val="0"/>
      <w:divBdr>
        <w:top w:val="none" w:sz="0" w:space="0" w:color="auto"/>
        <w:left w:val="none" w:sz="0" w:space="0" w:color="auto"/>
        <w:bottom w:val="none" w:sz="0" w:space="0" w:color="auto"/>
        <w:right w:val="none" w:sz="0" w:space="0" w:color="auto"/>
      </w:divBdr>
    </w:div>
    <w:div w:id="13041836">
      <w:bodyDiv w:val="1"/>
      <w:marLeft w:val="0"/>
      <w:marRight w:val="0"/>
      <w:marTop w:val="0"/>
      <w:marBottom w:val="0"/>
      <w:divBdr>
        <w:top w:val="none" w:sz="0" w:space="0" w:color="auto"/>
        <w:left w:val="none" w:sz="0" w:space="0" w:color="auto"/>
        <w:bottom w:val="none" w:sz="0" w:space="0" w:color="auto"/>
        <w:right w:val="none" w:sz="0" w:space="0" w:color="auto"/>
      </w:divBdr>
    </w:div>
    <w:div w:id="73167122">
      <w:bodyDiv w:val="1"/>
      <w:marLeft w:val="0"/>
      <w:marRight w:val="0"/>
      <w:marTop w:val="0"/>
      <w:marBottom w:val="0"/>
      <w:divBdr>
        <w:top w:val="none" w:sz="0" w:space="0" w:color="auto"/>
        <w:left w:val="none" w:sz="0" w:space="0" w:color="auto"/>
        <w:bottom w:val="none" w:sz="0" w:space="0" w:color="auto"/>
        <w:right w:val="none" w:sz="0" w:space="0" w:color="auto"/>
      </w:divBdr>
    </w:div>
    <w:div w:id="104035806">
      <w:bodyDiv w:val="1"/>
      <w:marLeft w:val="0"/>
      <w:marRight w:val="0"/>
      <w:marTop w:val="0"/>
      <w:marBottom w:val="0"/>
      <w:divBdr>
        <w:top w:val="none" w:sz="0" w:space="0" w:color="auto"/>
        <w:left w:val="none" w:sz="0" w:space="0" w:color="auto"/>
        <w:bottom w:val="none" w:sz="0" w:space="0" w:color="auto"/>
        <w:right w:val="none" w:sz="0" w:space="0" w:color="auto"/>
      </w:divBdr>
    </w:div>
    <w:div w:id="112792767">
      <w:bodyDiv w:val="1"/>
      <w:marLeft w:val="0"/>
      <w:marRight w:val="0"/>
      <w:marTop w:val="0"/>
      <w:marBottom w:val="0"/>
      <w:divBdr>
        <w:top w:val="none" w:sz="0" w:space="0" w:color="auto"/>
        <w:left w:val="none" w:sz="0" w:space="0" w:color="auto"/>
        <w:bottom w:val="none" w:sz="0" w:space="0" w:color="auto"/>
        <w:right w:val="none" w:sz="0" w:space="0" w:color="auto"/>
      </w:divBdr>
    </w:div>
    <w:div w:id="157770926">
      <w:bodyDiv w:val="1"/>
      <w:marLeft w:val="0"/>
      <w:marRight w:val="0"/>
      <w:marTop w:val="0"/>
      <w:marBottom w:val="0"/>
      <w:divBdr>
        <w:top w:val="none" w:sz="0" w:space="0" w:color="auto"/>
        <w:left w:val="none" w:sz="0" w:space="0" w:color="auto"/>
        <w:bottom w:val="none" w:sz="0" w:space="0" w:color="auto"/>
        <w:right w:val="none" w:sz="0" w:space="0" w:color="auto"/>
      </w:divBdr>
    </w:div>
    <w:div w:id="185870056">
      <w:bodyDiv w:val="1"/>
      <w:marLeft w:val="0"/>
      <w:marRight w:val="0"/>
      <w:marTop w:val="0"/>
      <w:marBottom w:val="0"/>
      <w:divBdr>
        <w:top w:val="none" w:sz="0" w:space="0" w:color="auto"/>
        <w:left w:val="none" w:sz="0" w:space="0" w:color="auto"/>
        <w:bottom w:val="none" w:sz="0" w:space="0" w:color="auto"/>
        <w:right w:val="none" w:sz="0" w:space="0" w:color="auto"/>
      </w:divBdr>
    </w:div>
    <w:div w:id="204559263">
      <w:bodyDiv w:val="1"/>
      <w:marLeft w:val="0"/>
      <w:marRight w:val="0"/>
      <w:marTop w:val="0"/>
      <w:marBottom w:val="0"/>
      <w:divBdr>
        <w:top w:val="none" w:sz="0" w:space="0" w:color="auto"/>
        <w:left w:val="none" w:sz="0" w:space="0" w:color="auto"/>
        <w:bottom w:val="none" w:sz="0" w:space="0" w:color="auto"/>
        <w:right w:val="none" w:sz="0" w:space="0" w:color="auto"/>
      </w:divBdr>
    </w:div>
    <w:div w:id="297223975">
      <w:bodyDiv w:val="1"/>
      <w:marLeft w:val="0"/>
      <w:marRight w:val="0"/>
      <w:marTop w:val="0"/>
      <w:marBottom w:val="0"/>
      <w:divBdr>
        <w:top w:val="none" w:sz="0" w:space="0" w:color="auto"/>
        <w:left w:val="none" w:sz="0" w:space="0" w:color="auto"/>
        <w:bottom w:val="none" w:sz="0" w:space="0" w:color="auto"/>
        <w:right w:val="none" w:sz="0" w:space="0" w:color="auto"/>
      </w:divBdr>
    </w:div>
    <w:div w:id="307519478">
      <w:bodyDiv w:val="1"/>
      <w:marLeft w:val="0"/>
      <w:marRight w:val="0"/>
      <w:marTop w:val="0"/>
      <w:marBottom w:val="0"/>
      <w:divBdr>
        <w:top w:val="none" w:sz="0" w:space="0" w:color="auto"/>
        <w:left w:val="none" w:sz="0" w:space="0" w:color="auto"/>
        <w:bottom w:val="none" w:sz="0" w:space="0" w:color="auto"/>
        <w:right w:val="none" w:sz="0" w:space="0" w:color="auto"/>
      </w:divBdr>
    </w:div>
    <w:div w:id="320425342">
      <w:bodyDiv w:val="1"/>
      <w:marLeft w:val="0"/>
      <w:marRight w:val="0"/>
      <w:marTop w:val="0"/>
      <w:marBottom w:val="0"/>
      <w:divBdr>
        <w:top w:val="none" w:sz="0" w:space="0" w:color="auto"/>
        <w:left w:val="none" w:sz="0" w:space="0" w:color="auto"/>
        <w:bottom w:val="none" w:sz="0" w:space="0" w:color="auto"/>
        <w:right w:val="none" w:sz="0" w:space="0" w:color="auto"/>
      </w:divBdr>
    </w:div>
    <w:div w:id="370568994">
      <w:bodyDiv w:val="1"/>
      <w:marLeft w:val="0"/>
      <w:marRight w:val="0"/>
      <w:marTop w:val="0"/>
      <w:marBottom w:val="0"/>
      <w:divBdr>
        <w:top w:val="none" w:sz="0" w:space="0" w:color="auto"/>
        <w:left w:val="none" w:sz="0" w:space="0" w:color="auto"/>
        <w:bottom w:val="none" w:sz="0" w:space="0" w:color="auto"/>
        <w:right w:val="none" w:sz="0" w:space="0" w:color="auto"/>
      </w:divBdr>
    </w:div>
    <w:div w:id="395128052">
      <w:bodyDiv w:val="1"/>
      <w:marLeft w:val="0"/>
      <w:marRight w:val="0"/>
      <w:marTop w:val="0"/>
      <w:marBottom w:val="0"/>
      <w:divBdr>
        <w:top w:val="none" w:sz="0" w:space="0" w:color="auto"/>
        <w:left w:val="none" w:sz="0" w:space="0" w:color="auto"/>
        <w:bottom w:val="none" w:sz="0" w:space="0" w:color="auto"/>
        <w:right w:val="none" w:sz="0" w:space="0" w:color="auto"/>
      </w:divBdr>
    </w:div>
    <w:div w:id="408697036">
      <w:bodyDiv w:val="1"/>
      <w:marLeft w:val="0"/>
      <w:marRight w:val="0"/>
      <w:marTop w:val="0"/>
      <w:marBottom w:val="0"/>
      <w:divBdr>
        <w:top w:val="none" w:sz="0" w:space="0" w:color="auto"/>
        <w:left w:val="none" w:sz="0" w:space="0" w:color="auto"/>
        <w:bottom w:val="none" w:sz="0" w:space="0" w:color="auto"/>
        <w:right w:val="none" w:sz="0" w:space="0" w:color="auto"/>
      </w:divBdr>
    </w:div>
    <w:div w:id="417361615">
      <w:bodyDiv w:val="1"/>
      <w:marLeft w:val="0"/>
      <w:marRight w:val="0"/>
      <w:marTop w:val="0"/>
      <w:marBottom w:val="0"/>
      <w:divBdr>
        <w:top w:val="none" w:sz="0" w:space="0" w:color="auto"/>
        <w:left w:val="none" w:sz="0" w:space="0" w:color="auto"/>
        <w:bottom w:val="none" w:sz="0" w:space="0" w:color="auto"/>
        <w:right w:val="none" w:sz="0" w:space="0" w:color="auto"/>
      </w:divBdr>
    </w:div>
    <w:div w:id="424614411">
      <w:bodyDiv w:val="1"/>
      <w:marLeft w:val="0"/>
      <w:marRight w:val="0"/>
      <w:marTop w:val="0"/>
      <w:marBottom w:val="0"/>
      <w:divBdr>
        <w:top w:val="none" w:sz="0" w:space="0" w:color="auto"/>
        <w:left w:val="none" w:sz="0" w:space="0" w:color="auto"/>
        <w:bottom w:val="none" w:sz="0" w:space="0" w:color="auto"/>
        <w:right w:val="none" w:sz="0" w:space="0" w:color="auto"/>
      </w:divBdr>
    </w:div>
    <w:div w:id="449398819">
      <w:bodyDiv w:val="1"/>
      <w:marLeft w:val="0"/>
      <w:marRight w:val="0"/>
      <w:marTop w:val="0"/>
      <w:marBottom w:val="0"/>
      <w:divBdr>
        <w:top w:val="none" w:sz="0" w:space="0" w:color="auto"/>
        <w:left w:val="none" w:sz="0" w:space="0" w:color="auto"/>
        <w:bottom w:val="none" w:sz="0" w:space="0" w:color="auto"/>
        <w:right w:val="none" w:sz="0" w:space="0" w:color="auto"/>
      </w:divBdr>
    </w:div>
    <w:div w:id="520357744">
      <w:bodyDiv w:val="1"/>
      <w:marLeft w:val="0"/>
      <w:marRight w:val="0"/>
      <w:marTop w:val="0"/>
      <w:marBottom w:val="0"/>
      <w:divBdr>
        <w:top w:val="none" w:sz="0" w:space="0" w:color="auto"/>
        <w:left w:val="none" w:sz="0" w:space="0" w:color="auto"/>
        <w:bottom w:val="none" w:sz="0" w:space="0" w:color="auto"/>
        <w:right w:val="none" w:sz="0" w:space="0" w:color="auto"/>
      </w:divBdr>
    </w:div>
    <w:div w:id="530193074">
      <w:bodyDiv w:val="1"/>
      <w:marLeft w:val="0"/>
      <w:marRight w:val="0"/>
      <w:marTop w:val="0"/>
      <w:marBottom w:val="0"/>
      <w:divBdr>
        <w:top w:val="none" w:sz="0" w:space="0" w:color="auto"/>
        <w:left w:val="none" w:sz="0" w:space="0" w:color="auto"/>
        <w:bottom w:val="none" w:sz="0" w:space="0" w:color="auto"/>
        <w:right w:val="none" w:sz="0" w:space="0" w:color="auto"/>
      </w:divBdr>
    </w:div>
    <w:div w:id="571812412">
      <w:bodyDiv w:val="1"/>
      <w:marLeft w:val="0"/>
      <w:marRight w:val="0"/>
      <w:marTop w:val="0"/>
      <w:marBottom w:val="0"/>
      <w:divBdr>
        <w:top w:val="none" w:sz="0" w:space="0" w:color="auto"/>
        <w:left w:val="none" w:sz="0" w:space="0" w:color="auto"/>
        <w:bottom w:val="none" w:sz="0" w:space="0" w:color="auto"/>
        <w:right w:val="none" w:sz="0" w:space="0" w:color="auto"/>
      </w:divBdr>
    </w:div>
    <w:div w:id="611862348">
      <w:bodyDiv w:val="1"/>
      <w:marLeft w:val="0"/>
      <w:marRight w:val="0"/>
      <w:marTop w:val="0"/>
      <w:marBottom w:val="0"/>
      <w:divBdr>
        <w:top w:val="none" w:sz="0" w:space="0" w:color="auto"/>
        <w:left w:val="none" w:sz="0" w:space="0" w:color="auto"/>
        <w:bottom w:val="none" w:sz="0" w:space="0" w:color="auto"/>
        <w:right w:val="none" w:sz="0" w:space="0" w:color="auto"/>
      </w:divBdr>
    </w:div>
    <w:div w:id="668561857">
      <w:bodyDiv w:val="1"/>
      <w:marLeft w:val="0"/>
      <w:marRight w:val="0"/>
      <w:marTop w:val="0"/>
      <w:marBottom w:val="0"/>
      <w:divBdr>
        <w:top w:val="none" w:sz="0" w:space="0" w:color="auto"/>
        <w:left w:val="none" w:sz="0" w:space="0" w:color="auto"/>
        <w:bottom w:val="none" w:sz="0" w:space="0" w:color="auto"/>
        <w:right w:val="none" w:sz="0" w:space="0" w:color="auto"/>
      </w:divBdr>
    </w:div>
    <w:div w:id="691106106">
      <w:bodyDiv w:val="1"/>
      <w:marLeft w:val="0"/>
      <w:marRight w:val="0"/>
      <w:marTop w:val="0"/>
      <w:marBottom w:val="0"/>
      <w:divBdr>
        <w:top w:val="none" w:sz="0" w:space="0" w:color="auto"/>
        <w:left w:val="none" w:sz="0" w:space="0" w:color="auto"/>
        <w:bottom w:val="none" w:sz="0" w:space="0" w:color="auto"/>
        <w:right w:val="none" w:sz="0" w:space="0" w:color="auto"/>
      </w:divBdr>
    </w:div>
    <w:div w:id="718474170">
      <w:bodyDiv w:val="1"/>
      <w:marLeft w:val="0"/>
      <w:marRight w:val="0"/>
      <w:marTop w:val="0"/>
      <w:marBottom w:val="0"/>
      <w:divBdr>
        <w:top w:val="none" w:sz="0" w:space="0" w:color="auto"/>
        <w:left w:val="none" w:sz="0" w:space="0" w:color="auto"/>
        <w:bottom w:val="none" w:sz="0" w:space="0" w:color="auto"/>
        <w:right w:val="none" w:sz="0" w:space="0" w:color="auto"/>
      </w:divBdr>
    </w:div>
    <w:div w:id="725107240">
      <w:bodyDiv w:val="1"/>
      <w:marLeft w:val="0"/>
      <w:marRight w:val="0"/>
      <w:marTop w:val="0"/>
      <w:marBottom w:val="0"/>
      <w:divBdr>
        <w:top w:val="none" w:sz="0" w:space="0" w:color="auto"/>
        <w:left w:val="none" w:sz="0" w:space="0" w:color="auto"/>
        <w:bottom w:val="none" w:sz="0" w:space="0" w:color="auto"/>
        <w:right w:val="none" w:sz="0" w:space="0" w:color="auto"/>
      </w:divBdr>
    </w:div>
    <w:div w:id="746341909">
      <w:bodyDiv w:val="1"/>
      <w:marLeft w:val="0"/>
      <w:marRight w:val="0"/>
      <w:marTop w:val="0"/>
      <w:marBottom w:val="0"/>
      <w:divBdr>
        <w:top w:val="none" w:sz="0" w:space="0" w:color="auto"/>
        <w:left w:val="none" w:sz="0" w:space="0" w:color="auto"/>
        <w:bottom w:val="none" w:sz="0" w:space="0" w:color="auto"/>
        <w:right w:val="none" w:sz="0" w:space="0" w:color="auto"/>
      </w:divBdr>
    </w:div>
    <w:div w:id="747382791">
      <w:bodyDiv w:val="1"/>
      <w:marLeft w:val="0"/>
      <w:marRight w:val="0"/>
      <w:marTop w:val="0"/>
      <w:marBottom w:val="0"/>
      <w:divBdr>
        <w:top w:val="none" w:sz="0" w:space="0" w:color="auto"/>
        <w:left w:val="none" w:sz="0" w:space="0" w:color="auto"/>
        <w:bottom w:val="none" w:sz="0" w:space="0" w:color="auto"/>
        <w:right w:val="none" w:sz="0" w:space="0" w:color="auto"/>
      </w:divBdr>
    </w:div>
    <w:div w:id="749276296">
      <w:bodyDiv w:val="1"/>
      <w:marLeft w:val="0"/>
      <w:marRight w:val="0"/>
      <w:marTop w:val="0"/>
      <w:marBottom w:val="0"/>
      <w:divBdr>
        <w:top w:val="none" w:sz="0" w:space="0" w:color="auto"/>
        <w:left w:val="none" w:sz="0" w:space="0" w:color="auto"/>
        <w:bottom w:val="none" w:sz="0" w:space="0" w:color="auto"/>
        <w:right w:val="none" w:sz="0" w:space="0" w:color="auto"/>
      </w:divBdr>
    </w:div>
    <w:div w:id="783890947">
      <w:bodyDiv w:val="1"/>
      <w:marLeft w:val="0"/>
      <w:marRight w:val="0"/>
      <w:marTop w:val="0"/>
      <w:marBottom w:val="0"/>
      <w:divBdr>
        <w:top w:val="none" w:sz="0" w:space="0" w:color="auto"/>
        <w:left w:val="none" w:sz="0" w:space="0" w:color="auto"/>
        <w:bottom w:val="none" w:sz="0" w:space="0" w:color="auto"/>
        <w:right w:val="none" w:sz="0" w:space="0" w:color="auto"/>
      </w:divBdr>
    </w:div>
    <w:div w:id="830022200">
      <w:bodyDiv w:val="1"/>
      <w:marLeft w:val="0"/>
      <w:marRight w:val="0"/>
      <w:marTop w:val="0"/>
      <w:marBottom w:val="0"/>
      <w:divBdr>
        <w:top w:val="none" w:sz="0" w:space="0" w:color="auto"/>
        <w:left w:val="none" w:sz="0" w:space="0" w:color="auto"/>
        <w:bottom w:val="none" w:sz="0" w:space="0" w:color="auto"/>
        <w:right w:val="none" w:sz="0" w:space="0" w:color="auto"/>
      </w:divBdr>
    </w:div>
    <w:div w:id="842358834">
      <w:bodyDiv w:val="1"/>
      <w:marLeft w:val="0"/>
      <w:marRight w:val="0"/>
      <w:marTop w:val="0"/>
      <w:marBottom w:val="0"/>
      <w:divBdr>
        <w:top w:val="none" w:sz="0" w:space="0" w:color="auto"/>
        <w:left w:val="none" w:sz="0" w:space="0" w:color="auto"/>
        <w:bottom w:val="none" w:sz="0" w:space="0" w:color="auto"/>
        <w:right w:val="none" w:sz="0" w:space="0" w:color="auto"/>
      </w:divBdr>
    </w:div>
    <w:div w:id="856238535">
      <w:bodyDiv w:val="1"/>
      <w:marLeft w:val="0"/>
      <w:marRight w:val="0"/>
      <w:marTop w:val="0"/>
      <w:marBottom w:val="0"/>
      <w:divBdr>
        <w:top w:val="none" w:sz="0" w:space="0" w:color="auto"/>
        <w:left w:val="none" w:sz="0" w:space="0" w:color="auto"/>
        <w:bottom w:val="none" w:sz="0" w:space="0" w:color="auto"/>
        <w:right w:val="none" w:sz="0" w:space="0" w:color="auto"/>
      </w:divBdr>
    </w:div>
    <w:div w:id="860124076">
      <w:bodyDiv w:val="1"/>
      <w:marLeft w:val="0"/>
      <w:marRight w:val="0"/>
      <w:marTop w:val="0"/>
      <w:marBottom w:val="0"/>
      <w:divBdr>
        <w:top w:val="none" w:sz="0" w:space="0" w:color="auto"/>
        <w:left w:val="none" w:sz="0" w:space="0" w:color="auto"/>
        <w:bottom w:val="none" w:sz="0" w:space="0" w:color="auto"/>
        <w:right w:val="none" w:sz="0" w:space="0" w:color="auto"/>
      </w:divBdr>
    </w:div>
    <w:div w:id="887300330">
      <w:bodyDiv w:val="1"/>
      <w:marLeft w:val="0"/>
      <w:marRight w:val="0"/>
      <w:marTop w:val="0"/>
      <w:marBottom w:val="0"/>
      <w:divBdr>
        <w:top w:val="none" w:sz="0" w:space="0" w:color="auto"/>
        <w:left w:val="none" w:sz="0" w:space="0" w:color="auto"/>
        <w:bottom w:val="none" w:sz="0" w:space="0" w:color="auto"/>
        <w:right w:val="none" w:sz="0" w:space="0" w:color="auto"/>
      </w:divBdr>
    </w:div>
    <w:div w:id="888030856">
      <w:bodyDiv w:val="1"/>
      <w:marLeft w:val="0"/>
      <w:marRight w:val="0"/>
      <w:marTop w:val="0"/>
      <w:marBottom w:val="0"/>
      <w:divBdr>
        <w:top w:val="none" w:sz="0" w:space="0" w:color="auto"/>
        <w:left w:val="none" w:sz="0" w:space="0" w:color="auto"/>
        <w:bottom w:val="none" w:sz="0" w:space="0" w:color="auto"/>
        <w:right w:val="none" w:sz="0" w:space="0" w:color="auto"/>
      </w:divBdr>
    </w:div>
    <w:div w:id="897744855">
      <w:bodyDiv w:val="1"/>
      <w:marLeft w:val="0"/>
      <w:marRight w:val="0"/>
      <w:marTop w:val="0"/>
      <w:marBottom w:val="0"/>
      <w:divBdr>
        <w:top w:val="none" w:sz="0" w:space="0" w:color="auto"/>
        <w:left w:val="none" w:sz="0" w:space="0" w:color="auto"/>
        <w:bottom w:val="none" w:sz="0" w:space="0" w:color="auto"/>
        <w:right w:val="none" w:sz="0" w:space="0" w:color="auto"/>
      </w:divBdr>
    </w:div>
    <w:div w:id="899829454">
      <w:bodyDiv w:val="1"/>
      <w:marLeft w:val="0"/>
      <w:marRight w:val="0"/>
      <w:marTop w:val="0"/>
      <w:marBottom w:val="0"/>
      <w:divBdr>
        <w:top w:val="none" w:sz="0" w:space="0" w:color="auto"/>
        <w:left w:val="none" w:sz="0" w:space="0" w:color="auto"/>
        <w:bottom w:val="none" w:sz="0" w:space="0" w:color="auto"/>
        <w:right w:val="none" w:sz="0" w:space="0" w:color="auto"/>
      </w:divBdr>
    </w:div>
    <w:div w:id="951015930">
      <w:bodyDiv w:val="1"/>
      <w:marLeft w:val="0"/>
      <w:marRight w:val="0"/>
      <w:marTop w:val="0"/>
      <w:marBottom w:val="0"/>
      <w:divBdr>
        <w:top w:val="none" w:sz="0" w:space="0" w:color="auto"/>
        <w:left w:val="none" w:sz="0" w:space="0" w:color="auto"/>
        <w:bottom w:val="none" w:sz="0" w:space="0" w:color="auto"/>
        <w:right w:val="none" w:sz="0" w:space="0" w:color="auto"/>
      </w:divBdr>
    </w:div>
    <w:div w:id="968391276">
      <w:bodyDiv w:val="1"/>
      <w:marLeft w:val="0"/>
      <w:marRight w:val="0"/>
      <w:marTop w:val="0"/>
      <w:marBottom w:val="0"/>
      <w:divBdr>
        <w:top w:val="none" w:sz="0" w:space="0" w:color="auto"/>
        <w:left w:val="none" w:sz="0" w:space="0" w:color="auto"/>
        <w:bottom w:val="none" w:sz="0" w:space="0" w:color="auto"/>
        <w:right w:val="none" w:sz="0" w:space="0" w:color="auto"/>
      </w:divBdr>
    </w:div>
    <w:div w:id="986129115">
      <w:bodyDiv w:val="1"/>
      <w:marLeft w:val="0"/>
      <w:marRight w:val="0"/>
      <w:marTop w:val="0"/>
      <w:marBottom w:val="0"/>
      <w:divBdr>
        <w:top w:val="none" w:sz="0" w:space="0" w:color="auto"/>
        <w:left w:val="none" w:sz="0" w:space="0" w:color="auto"/>
        <w:bottom w:val="none" w:sz="0" w:space="0" w:color="auto"/>
        <w:right w:val="none" w:sz="0" w:space="0" w:color="auto"/>
      </w:divBdr>
    </w:div>
    <w:div w:id="1003123330">
      <w:bodyDiv w:val="1"/>
      <w:marLeft w:val="0"/>
      <w:marRight w:val="0"/>
      <w:marTop w:val="0"/>
      <w:marBottom w:val="0"/>
      <w:divBdr>
        <w:top w:val="none" w:sz="0" w:space="0" w:color="auto"/>
        <w:left w:val="none" w:sz="0" w:space="0" w:color="auto"/>
        <w:bottom w:val="none" w:sz="0" w:space="0" w:color="auto"/>
        <w:right w:val="none" w:sz="0" w:space="0" w:color="auto"/>
      </w:divBdr>
    </w:div>
    <w:div w:id="1007947040">
      <w:bodyDiv w:val="1"/>
      <w:marLeft w:val="0"/>
      <w:marRight w:val="0"/>
      <w:marTop w:val="0"/>
      <w:marBottom w:val="0"/>
      <w:divBdr>
        <w:top w:val="none" w:sz="0" w:space="0" w:color="auto"/>
        <w:left w:val="none" w:sz="0" w:space="0" w:color="auto"/>
        <w:bottom w:val="none" w:sz="0" w:space="0" w:color="auto"/>
        <w:right w:val="none" w:sz="0" w:space="0" w:color="auto"/>
      </w:divBdr>
    </w:div>
    <w:div w:id="1037703185">
      <w:bodyDiv w:val="1"/>
      <w:marLeft w:val="0"/>
      <w:marRight w:val="0"/>
      <w:marTop w:val="0"/>
      <w:marBottom w:val="0"/>
      <w:divBdr>
        <w:top w:val="none" w:sz="0" w:space="0" w:color="auto"/>
        <w:left w:val="none" w:sz="0" w:space="0" w:color="auto"/>
        <w:bottom w:val="none" w:sz="0" w:space="0" w:color="auto"/>
        <w:right w:val="none" w:sz="0" w:space="0" w:color="auto"/>
      </w:divBdr>
    </w:div>
    <w:div w:id="1069155043">
      <w:bodyDiv w:val="1"/>
      <w:marLeft w:val="0"/>
      <w:marRight w:val="0"/>
      <w:marTop w:val="0"/>
      <w:marBottom w:val="0"/>
      <w:divBdr>
        <w:top w:val="none" w:sz="0" w:space="0" w:color="auto"/>
        <w:left w:val="none" w:sz="0" w:space="0" w:color="auto"/>
        <w:bottom w:val="none" w:sz="0" w:space="0" w:color="auto"/>
        <w:right w:val="none" w:sz="0" w:space="0" w:color="auto"/>
      </w:divBdr>
    </w:div>
    <w:div w:id="1075316968">
      <w:bodyDiv w:val="1"/>
      <w:marLeft w:val="0"/>
      <w:marRight w:val="0"/>
      <w:marTop w:val="0"/>
      <w:marBottom w:val="0"/>
      <w:divBdr>
        <w:top w:val="none" w:sz="0" w:space="0" w:color="auto"/>
        <w:left w:val="none" w:sz="0" w:space="0" w:color="auto"/>
        <w:bottom w:val="none" w:sz="0" w:space="0" w:color="auto"/>
        <w:right w:val="none" w:sz="0" w:space="0" w:color="auto"/>
      </w:divBdr>
    </w:div>
    <w:div w:id="1130128974">
      <w:bodyDiv w:val="1"/>
      <w:marLeft w:val="0"/>
      <w:marRight w:val="0"/>
      <w:marTop w:val="0"/>
      <w:marBottom w:val="0"/>
      <w:divBdr>
        <w:top w:val="none" w:sz="0" w:space="0" w:color="auto"/>
        <w:left w:val="none" w:sz="0" w:space="0" w:color="auto"/>
        <w:bottom w:val="none" w:sz="0" w:space="0" w:color="auto"/>
        <w:right w:val="none" w:sz="0" w:space="0" w:color="auto"/>
      </w:divBdr>
    </w:div>
    <w:div w:id="1149596704">
      <w:bodyDiv w:val="1"/>
      <w:marLeft w:val="0"/>
      <w:marRight w:val="0"/>
      <w:marTop w:val="0"/>
      <w:marBottom w:val="0"/>
      <w:divBdr>
        <w:top w:val="none" w:sz="0" w:space="0" w:color="auto"/>
        <w:left w:val="none" w:sz="0" w:space="0" w:color="auto"/>
        <w:bottom w:val="none" w:sz="0" w:space="0" w:color="auto"/>
        <w:right w:val="none" w:sz="0" w:space="0" w:color="auto"/>
      </w:divBdr>
    </w:div>
    <w:div w:id="1162358620">
      <w:bodyDiv w:val="1"/>
      <w:marLeft w:val="0"/>
      <w:marRight w:val="0"/>
      <w:marTop w:val="0"/>
      <w:marBottom w:val="0"/>
      <w:divBdr>
        <w:top w:val="none" w:sz="0" w:space="0" w:color="auto"/>
        <w:left w:val="none" w:sz="0" w:space="0" w:color="auto"/>
        <w:bottom w:val="none" w:sz="0" w:space="0" w:color="auto"/>
        <w:right w:val="none" w:sz="0" w:space="0" w:color="auto"/>
      </w:divBdr>
    </w:div>
    <w:div w:id="1165241355">
      <w:bodyDiv w:val="1"/>
      <w:marLeft w:val="0"/>
      <w:marRight w:val="0"/>
      <w:marTop w:val="0"/>
      <w:marBottom w:val="0"/>
      <w:divBdr>
        <w:top w:val="none" w:sz="0" w:space="0" w:color="auto"/>
        <w:left w:val="none" w:sz="0" w:space="0" w:color="auto"/>
        <w:bottom w:val="none" w:sz="0" w:space="0" w:color="auto"/>
        <w:right w:val="none" w:sz="0" w:space="0" w:color="auto"/>
      </w:divBdr>
    </w:div>
    <w:div w:id="1205868550">
      <w:bodyDiv w:val="1"/>
      <w:marLeft w:val="0"/>
      <w:marRight w:val="0"/>
      <w:marTop w:val="0"/>
      <w:marBottom w:val="0"/>
      <w:divBdr>
        <w:top w:val="none" w:sz="0" w:space="0" w:color="auto"/>
        <w:left w:val="none" w:sz="0" w:space="0" w:color="auto"/>
        <w:bottom w:val="none" w:sz="0" w:space="0" w:color="auto"/>
        <w:right w:val="none" w:sz="0" w:space="0" w:color="auto"/>
      </w:divBdr>
    </w:div>
    <w:div w:id="1218661632">
      <w:bodyDiv w:val="1"/>
      <w:marLeft w:val="0"/>
      <w:marRight w:val="0"/>
      <w:marTop w:val="0"/>
      <w:marBottom w:val="0"/>
      <w:divBdr>
        <w:top w:val="none" w:sz="0" w:space="0" w:color="auto"/>
        <w:left w:val="none" w:sz="0" w:space="0" w:color="auto"/>
        <w:bottom w:val="none" w:sz="0" w:space="0" w:color="auto"/>
        <w:right w:val="none" w:sz="0" w:space="0" w:color="auto"/>
      </w:divBdr>
    </w:div>
    <w:div w:id="1245534877">
      <w:bodyDiv w:val="1"/>
      <w:marLeft w:val="0"/>
      <w:marRight w:val="0"/>
      <w:marTop w:val="0"/>
      <w:marBottom w:val="0"/>
      <w:divBdr>
        <w:top w:val="none" w:sz="0" w:space="0" w:color="auto"/>
        <w:left w:val="none" w:sz="0" w:space="0" w:color="auto"/>
        <w:bottom w:val="none" w:sz="0" w:space="0" w:color="auto"/>
        <w:right w:val="none" w:sz="0" w:space="0" w:color="auto"/>
      </w:divBdr>
    </w:div>
    <w:div w:id="1245608381">
      <w:bodyDiv w:val="1"/>
      <w:marLeft w:val="0"/>
      <w:marRight w:val="0"/>
      <w:marTop w:val="0"/>
      <w:marBottom w:val="0"/>
      <w:divBdr>
        <w:top w:val="none" w:sz="0" w:space="0" w:color="auto"/>
        <w:left w:val="none" w:sz="0" w:space="0" w:color="auto"/>
        <w:bottom w:val="none" w:sz="0" w:space="0" w:color="auto"/>
        <w:right w:val="none" w:sz="0" w:space="0" w:color="auto"/>
      </w:divBdr>
    </w:div>
    <w:div w:id="1389760776">
      <w:bodyDiv w:val="1"/>
      <w:marLeft w:val="0"/>
      <w:marRight w:val="0"/>
      <w:marTop w:val="0"/>
      <w:marBottom w:val="0"/>
      <w:divBdr>
        <w:top w:val="none" w:sz="0" w:space="0" w:color="auto"/>
        <w:left w:val="none" w:sz="0" w:space="0" w:color="auto"/>
        <w:bottom w:val="none" w:sz="0" w:space="0" w:color="auto"/>
        <w:right w:val="none" w:sz="0" w:space="0" w:color="auto"/>
      </w:divBdr>
    </w:div>
    <w:div w:id="1471098533">
      <w:bodyDiv w:val="1"/>
      <w:marLeft w:val="0"/>
      <w:marRight w:val="0"/>
      <w:marTop w:val="0"/>
      <w:marBottom w:val="0"/>
      <w:divBdr>
        <w:top w:val="none" w:sz="0" w:space="0" w:color="auto"/>
        <w:left w:val="none" w:sz="0" w:space="0" w:color="auto"/>
        <w:bottom w:val="none" w:sz="0" w:space="0" w:color="auto"/>
        <w:right w:val="none" w:sz="0" w:space="0" w:color="auto"/>
      </w:divBdr>
    </w:div>
    <w:div w:id="1587497915">
      <w:bodyDiv w:val="1"/>
      <w:marLeft w:val="0"/>
      <w:marRight w:val="0"/>
      <w:marTop w:val="0"/>
      <w:marBottom w:val="0"/>
      <w:divBdr>
        <w:top w:val="none" w:sz="0" w:space="0" w:color="auto"/>
        <w:left w:val="none" w:sz="0" w:space="0" w:color="auto"/>
        <w:bottom w:val="none" w:sz="0" w:space="0" w:color="auto"/>
        <w:right w:val="none" w:sz="0" w:space="0" w:color="auto"/>
      </w:divBdr>
    </w:div>
    <w:div w:id="1589383680">
      <w:bodyDiv w:val="1"/>
      <w:marLeft w:val="0"/>
      <w:marRight w:val="0"/>
      <w:marTop w:val="0"/>
      <w:marBottom w:val="0"/>
      <w:divBdr>
        <w:top w:val="none" w:sz="0" w:space="0" w:color="auto"/>
        <w:left w:val="none" w:sz="0" w:space="0" w:color="auto"/>
        <w:bottom w:val="none" w:sz="0" w:space="0" w:color="auto"/>
        <w:right w:val="none" w:sz="0" w:space="0" w:color="auto"/>
      </w:divBdr>
    </w:div>
    <w:div w:id="1590112543">
      <w:bodyDiv w:val="1"/>
      <w:marLeft w:val="0"/>
      <w:marRight w:val="0"/>
      <w:marTop w:val="0"/>
      <w:marBottom w:val="0"/>
      <w:divBdr>
        <w:top w:val="none" w:sz="0" w:space="0" w:color="auto"/>
        <w:left w:val="none" w:sz="0" w:space="0" w:color="auto"/>
        <w:bottom w:val="none" w:sz="0" w:space="0" w:color="auto"/>
        <w:right w:val="none" w:sz="0" w:space="0" w:color="auto"/>
      </w:divBdr>
    </w:div>
    <w:div w:id="1654289174">
      <w:bodyDiv w:val="1"/>
      <w:marLeft w:val="0"/>
      <w:marRight w:val="0"/>
      <w:marTop w:val="0"/>
      <w:marBottom w:val="0"/>
      <w:divBdr>
        <w:top w:val="none" w:sz="0" w:space="0" w:color="auto"/>
        <w:left w:val="none" w:sz="0" w:space="0" w:color="auto"/>
        <w:bottom w:val="none" w:sz="0" w:space="0" w:color="auto"/>
        <w:right w:val="none" w:sz="0" w:space="0" w:color="auto"/>
      </w:divBdr>
    </w:div>
    <w:div w:id="1689067544">
      <w:bodyDiv w:val="1"/>
      <w:marLeft w:val="0"/>
      <w:marRight w:val="0"/>
      <w:marTop w:val="0"/>
      <w:marBottom w:val="0"/>
      <w:divBdr>
        <w:top w:val="none" w:sz="0" w:space="0" w:color="auto"/>
        <w:left w:val="none" w:sz="0" w:space="0" w:color="auto"/>
        <w:bottom w:val="none" w:sz="0" w:space="0" w:color="auto"/>
        <w:right w:val="none" w:sz="0" w:space="0" w:color="auto"/>
      </w:divBdr>
    </w:div>
    <w:div w:id="1706254013">
      <w:bodyDiv w:val="1"/>
      <w:marLeft w:val="0"/>
      <w:marRight w:val="0"/>
      <w:marTop w:val="0"/>
      <w:marBottom w:val="0"/>
      <w:divBdr>
        <w:top w:val="none" w:sz="0" w:space="0" w:color="auto"/>
        <w:left w:val="none" w:sz="0" w:space="0" w:color="auto"/>
        <w:bottom w:val="none" w:sz="0" w:space="0" w:color="auto"/>
        <w:right w:val="none" w:sz="0" w:space="0" w:color="auto"/>
      </w:divBdr>
    </w:div>
    <w:div w:id="1747529028">
      <w:bodyDiv w:val="1"/>
      <w:marLeft w:val="0"/>
      <w:marRight w:val="0"/>
      <w:marTop w:val="0"/>
      <w:marBottom w:val="0"/>
      <w:divBdr>
        <w:top w:val="none" w:sz="0" w:space="0" w:color="auto"/>
        <w:left w:val="none" w:sz="0" w:space="0" w:color="auto"/>
        <w:bottom w:val="none" w:sz="0" w:space="0" w:color="auto"/>
        <w:right w:val="none" w:sz="0" w:space="0" w:color="auto"/>
      </w:divBdr>
    </w:div>
    <w:div w:id="1762752175">
      <w:bodyDiv w:val="1"/>
      <w:marLeft w:val="0"/>
      <w:marRight w:val="0"/>
      <w:marTop w:val="0"/>
      <w:marBottom w:val="0"/>
      <w:divBdr>
        <w:top w:val="none" w:sz="0" w:space="0" w:color="auto"/>
        <w:left w:val="none" w:sz="0" w:space="0" w:color="auto"/>
        <w:bottom w:val="none" w:sz="0" w:space="0" w:color="auto"/>
        <w:right w:val="none" w:sz="0" w:space="0" w:color="auto"/>
      </w:divBdr>
    </w:div>
    <w:div w:id="1769035729">
      <w:bodyDiv w:val="1"/>
      <w:marLeft w:val="0"/>
      <w:marRight w:val="0"/>
      <w:marTop w:val="0"/>
      <w:marBottom w:val="0"/>
      <w:divBdr>
        <w:top w:val="none" w:sz="0" w:space="0" w:color="auto"/>
        <w:left w:val="none" w:sz="0" w:space="0" w:color="auto"/>
        <w:bottom w:val="none" w:sz="0" w:space="0" w:color="auto"/>
        <w:right w:val="none" w:sz="0" w:space="0" w:color="auto"/>
      </w:divBdr>
    </w:div>
    <w:div w:id="1861894855">
      <w:bodyDiv w:val="1"/>
      <w:marLeft w:val="0"/>
      <w:marRight w:val="0"/>
      <w:marTop w:val="0"/>
      <w:marBottom w:val="0"/>
      <w:divBdr>
        <w:top w:val="none" w:sz="0" w:space="0" w:color="auto"/>
        <w:left w:val="none" w:sz="0" w:space="0" w:color="auto"/>
        <w:bottom w:val="none" w:sz="0" w:space="0" w:color="auto"/>
        <w:right w:val="none" w:sz="0" w:space="0" w:color="auto"/>
      </w:divBdr>
    </w:div>
    <w:div w:id="1929269940">
      <w:bodyDiv w:val="1"/>
      <w:marLeft w:val="0"/>
      <w:marRight w:val="0"/>
      <w:marTop w:val="0"/>
      <w:marBottom w:val="0"/>
      <w:divBdr>
        <w:top w:val="none" w:sz="0" w:space="0" w:color="auto"/>
        <w:left w:val="none" w:sz="0" w:space="0" w:color="auto"/>
        <w:bottom w:val="none" w:sz="0" w:space="0" w:color="auto"/>
        <w:right w:val="none" w:sz="0" w:space="0" w:color="auto"/>
      </w:divBdr>
    </w:div>
    <w:div w:id="1971862979">
      <w:bodyDiv w:val="1"/>
      <w:marLeft w:val="0"/>
      <w:marRight w:val="0"/>
      <w:marTop w:val="0"/>
      <w:marBottom w:val="0"/>
      <w:divBdr>
        <w:top w:val="none" w:sz="0" w:space="0" w:color="auto"/>
        <w:left w:val="none" w:sz="0" w:space="0" w:color="auto"/>
        <w:bottom w:val="none" w:sz="0" w:space="0" w:color="auto"/>
        <w:right w:val="none" w:sz="0" w:space="0" w:color="auto"/>
      </w:divBdr>
    </w:div>
    <w:div w:id="21334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299</Words>
  <Characters>1708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ÜNLÜ</dc:creator>
  <cp:lastModifiedBy>HUKUK</cp:lastModifiedBy>
  <cp:revision>2</cp:revision>
  <dcterms:created xsi:type="dcterms:W3CDTF">2019-07-12T11:16:00Z</dcterms:created>
  <dcterms:modified xsi:type="dcterms:W3CDTF">2019-07-12T11:16:00Z</dcterms:modified>
</cp:coreProperties>
</file>